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BFBD60" w14:textId="1D129A89" w:rsidR="00135244" w:rsidRPr="00D51919" w:rsidRDefault="004128EC" w:rsidP="00D51919">
      <w:pPr>
        <w:pStyle w:val="BodyText"/>
        <w:rPr>
          <w:sz w:val="28"/>
        </w:rPr>
      </w:pPr>
      <w:r w:rsidRPr="004128EC">
        <w:rPr>
          <w:rFonts w:ascii="Calibri" w:eastAsia="Calibri" w:hAnsi="Calibri"/>
          <w:noProof/>
          <w:sz w:val="22"/>
          <w:szCs w:val="22"/>
          <w:lang w:val="en-US" w:eastAsia="en-US"/>
        </w:rPr>
        <w:drawing>
          <wp:inline distT="0" distB="0" distL="0" distR="0" wp14:anchorId="3194DF0F" wp14:editId="14682B6B">
            <wp:extent cx="5707719" cy="979480"/>
            <wp:effectExtent l="0" t="0" r="0" b="0"/>
            <wp:docPr id="1" name="Imagine 0" descr="cl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lv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6597" cy="98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52741">
        <w:rPr>
          <w:sz w:val="28"/>
        </w:rPr>
        <w:t xml:space="preserve">                      </w:t>
      </w:r>
    </w:p>
    <w:p w14:paraId="20D10004" w14:textId="3A04F2FB" w:rsidR="00752741" w:rsidRPr="00E4716B" w:rsidRDefault="003A6595" w:rsidP="00752741">
      <w:pPr>
        <w:pStyle w:val="BodyText"/>
        <w:rPr>
          <w:b/>
          <w:bCs/>
          <w:iCs/>
          <w:u w:val="single"/>
        </w:rPr>
      </w:pPr>
      <w:r w:rsidRPr="00E4716B">
        <w:rPr>
          <w:b/>
          <w:bCs/>
          <w:iCs/>
          <w:u w:val="single"/>
        </w:rPr>
        <w:t xml:space="preserve">HOTĂRÂRE  NR.  </w:t>
      </w:r>
      <w:r w:rsidR="008E26C7">
        <w:rPr>
          <w:b/>
          <w:bCs/>
          <w:iCs/>
          <w:u w:val="single"/>
        </w:rPr>
        <w:t>83</w:t>
      </w:r>
      <w:r w:rsidR="00752741" w:rsidRPr="00E4716B">
        <w:rPr>
          <w:b/>
          <w:bCs/>
          <w:iCs/>
          <w:u w:val="single"/>
        </w:rPr>
        <w:t>/20</w:t>
      </w:r>
      <w:r w:rsidR="00D51919" w:rsidRPr="00E4716B">
        <w:rPr>
          <w:b/>
          <w:bCs/>
          <w:iCs/>
          <w:u w:val="single"/>
        </w:rPr>
        <w:t>2</w:t>
      </w:r>
      <w:r w:rsidR="00E676B8" w:rsidRPr="00E4716B">
        <w:rPr>
          <w:b/>
          <w:bCs/>
          <w:iCs/>
          <w:u w:val="single"/>
        </w:rPr>
        <w:t>5</w:t>
      </w:r>
    </w:p>
    <w:p w14:paraId="41EF2EA8" w14:textId="18F530A5" w:rsidR="00BD058F" w:rsidRPr="00E4716B" w:rsidRDefault="00752741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Hlk199743388"/>
      <w:r w:rsidRPr="00E4716B">
        <w:rPr>
          <w:rFonts w:ascii="Times New Roman" w:hAnsi="Times New Roman" w:cs="Times New Roman"/>
          <w:bCs/>
          <w:sz w:val="24"/>
          <w:szCs w:val="24"/>
        </w:rPr>
        <w:t xml:space="preserve">privind 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aprobarea vânzării 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>imobi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>ului</w:t>
      </w:r>
      <w:r w:rsidR="00E676B8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>teren</w:t>
      </w:r>
      <w:r w:rsidR="00E4716B" w:rsidRPr="00E471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în suprafaţă de </w:t>
      </w:r>
      <w:r w:rsidR="00261C93">
        <w:rPr>
          <w:rFonts w:ascii="Times New Roman" w:hAnsi="Times New Roman" w:cs="Times New Roman"/>
          <w:bCs/>
          <w:sz w:val="24"/>
          <w:szCs w:val="24"/>
        </w:rPr>
        <w:t>253</w:t>
      </w:r>
      <w:r w:rsidR="00BD058F" w:rsidRPr="00E4716B">
        <w:rPr>
          <w:rFonts w:ascii="Times New Roman" w:hAnsi="Times New Roman" w:cs="Times New Roman"/>
          <w:bCs/>
          <w:sz w:val="24"/>
          <w:szCs w:val="24"/>
        </w:rPr>
        <w:t xml:space="preserve"> mp, situat în Municipiul Vulcan</w:t>
      </w:r>
    </w:p>
    <w:bookmarkEnd w:id="0"/>
    <w:p w14:paraId="677CB642" w14:textId="77777777" w:rsidR="00E4716B" w:rsidRPr="00E4716B" w:rsidRDefault="00E4716B" w:rsidP="00BD058F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8DE3D3B" w14:textId="77777777" w:rsidR="00E0608E" w:rsidRPr="00165016" w:rsidRDefault="00E0608E" w:rsidP="00F36A24">
      <w:pPr>
        <w:tabs>
          <w:tab w:val="center" w:pos="2325"/>
          <w:tab w:val="center" w:pos="7050"/>
        </w:tabs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</w:pPr>
      <w:r w:rsidRPr="00165016"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  <w:t xml:space="preserve">           </w:t>
      </w:r>
      <w:bookmarkStart w:id="1" w:name="_Hlk196725238"/>
      <w:bookmarkStart w:id="2" w:name="_Hlk199408706"/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Consiliul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Local al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Municipiului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Vulcan,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întrunit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în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ședința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>ordinară</w:t>
      </w:r>
      <w:proofErr w:type="spellEnd"/>
      <w:r w:rsidRPr="00165016">
        <w:rPr>
          <w:rFonts w:ascii="Times New Roman" w:eastAsia="Calibri" w:hAnsi="Times New Roman" w:cs="Times New Roman"/>
          <w:b/>
          <w:bCs/>
          <w:sz w:val="24"/>
          <w:szCs w:val="24"/>
          <w:lang w:val="en-US" w:eastAsia="ar-SA"/>
        </w:rPr>
        <w:t xml:space="preserve"> din data de 29.05.2025,</w:t>
      </w:r>
    </w:p>
    <w:p w14:paraId="60DFE536" w14:textId="0B157ECE" w:rsidR="00E0608E" w:rsidRDefault="00E0608E" w:rsidP="00F36A2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Analizând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Proiectul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nr. 8</w:t>
      </w:r>
      <w:r w:rsidR="00F36A2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9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/1/7/22.05.2025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Referatul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aprobare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                                              nr. 8</w:t>
      </w:r>
      <w:r w:rsidR="00F36A2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9</w:t>
      </w:r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/1/8/22.05.2025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întocmit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către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Primarul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Municipiului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Vulcan din care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reiese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necesitatea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oportunitatea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adoptării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unei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>hotărâri</w:t>
      </w:r>
      <w:proofErr w:type="spellEnd"/>
      <w:r w:rsidRPr="00222354"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  <w:t xml:space="preserve"> </w:t>
      </w:r>
      <w:proofErr w:type="gramStart"/>
      <w:r w:rsidR="00F36A24" w:rsidRPr="00E4716B">
        <w:rPr>
          <w:rFonts w:ascii="Times New Roman" w:hAnsi="Times New Roman" w:cs="Times New Roman"/>
          <w:bCs/>
          <w:sz w:val="24"/>
          <w:szCs w:val="24"/>
        </w:rPr>
        <w:t>privind  aprobarea</w:t>
      </w:r>
      <w:proofErr w:type="gramEnd"/>
      <w:r w:rsidR="00F36A24" w:rsidRPr="00E4716B">
        <w:rPr>
          <w:rFonts w:ascii="Times New Roman" w:hAnsi="Times New Roman" w:cs="Times New Roman"/>
          <w:bCs/>
          <w:sz w:val="24"/>
          <w:szCs w:val="24"/>
        </w:rPr>
        <w:t xml:space="preserve"> vânzării imobiului teren în suprafaţă de </w:t>
      </w:r>
      <w:r w:rsidR="00F36A24">
        <w:rPr>
          <w:rFonts w:ascii="Times New Roman" w:hAnsi="Times New Roman" w:cs="Times New Roman"/>
          <w:bCs/>
          <w:sz w:val="24"/>
          <w:szCs w:val="24"/>
        </w:rPr>
        <w:t>253</w:t>
      </w:r>
      <w:r w:rsidR="00F36A24" w:rsidRPr="00E4716B">
        <w:rPr>
          <w:rFonts w:ascii="Times New Roman" w:hAnsi="Times New Roman" w:cs="Times New Roman"/>
          <w:bCs/>
          <w:sz w:val="24"/>
          <w:szCs w:val="24"/>
        </w:rPr>
        <w:t xml:space="preserve"> mp, situat în Municipiul Vulcan</w:t>
      </w:r>
      <w:r w:rsidR="00F36A24">
        <w:rPr>
          <w:rFonts w:ascii="Times New Roman" w:hAnsi="Times New Roman" w:cs="Times New Roman"/>
          <w:bCs/>
          <w:sz w:val="24"/>
          <w:szCs w:val="24"/>
        </w:rPr>
        <w:t>,</w:t>
      </w:r>
    </w:p>
    <w:p w14:paraId="08692E39" w14:textId="38250D32" w:rsidR="00E0608E" w:rsidRPr="00222354" w:rsidRDefault="00E0608E" w:rsidP="00F36A24">
      <w:pPr>
        <w:spacing w:after="0" w:line="240" w:lineRule="auto"/>
        <w:ind w:left="-90" w:firstLine="9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Având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vedere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Raportul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="00F36A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/1/9/2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.05.</w:t>
      </w:r>
      <w:proofErr w:type="gram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al</w:t>
      </w:r>
      <w:proofErr w:type="gram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Serviciului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ADPP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, din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cadrul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aparatului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al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Primarului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municipiului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Vulcan,</w:t>
      </w:r>
    </w:p>
    <w:p w14:paraId="461EFFDF" w14:textId="580F1A4B" w:rsidR="00E0608E" w:rsidRPr="00222354" w:rsidRDefault="00E0608E" w:rsidP="00F36A24">
      <w:pPr>
        <w:tabs>
          <w:tab w:val="center" w:pos="2325"/>
          <w:tab w:val="center" w:pos="7050"/>
        </w:tabs>
        <w:suppressAutoHyphens/>
        <w:spacing w:after="0" w:line="240" w:lineRule="auto"/>
        <w:ind w:left="-90" w:firstLine="270"/>
        <w:jc w:val="both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baza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avizului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Comisiei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specialitate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„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Juridică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și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de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disciplină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”, </w:t>
      </w:r>
      <w:proofErr w:type="spellStart"/>
      <w:proofErr w:type="gram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înregistrat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sub</w:t>
      </w:r>
      <w:proofErr w:type="gram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        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nr. </w:t>
      </w:r>
      <w:r>
        <w:rPr>
          <w:rFonts w:ascii="Times New Roman" w:eastAsia="Calibri" w:hAnsi="Times New Roman" w:cs="Times New Roman"/>
          <w:sz w:val="24"/>
          <w:szCs w:val="24"/>
          <w:lang w:val="en-US" w:eastAsia="ar-SA"/>
        </w:rPr>
        <w:t>8</w:t>
      </w:r>
      <w:r w:rsidR="00F36A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6</w:t>
      </w:r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/1/10/29.05.</w:t>
      </w:r>
      <w:proofErr w:type="gram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2025  a</w:t>
      </w:r>
      <w:proofErr w:type="gram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Consiliului</w:t>
      </w:r>
      <w:proofErr w:type="spellEnd"/>
      <w:r w:rsidRPr="0022235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 Vulcan;             </w:t>
      </w:r>
      <w:bookmarkEnd w:id="1"/>
    </w:p>
    <w:bookmarkEnd w:id="2"/>
    <w:p w14:paraId="032DF3AC" w14:textId="77777777" w:rsidR="00BD058F" w:rsidRPr="00E4716B" w:rsidRDefault="00C4141E" w:rsidP="00F3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În conformitate cu prevederile</w:t>
      </w:r>
      <w:r w:rsidR="00BF054E" w:rsidRPr="00E4716B">
        <w:rPr>
          <w:rFonts w:ascii="Times New Roman" w:hAnsi="Times New Roman" w:cs="Times New Roman"/>
          <w:sz w:val="24"/>
          <w:szCs w:val="24"/>
        </w:rPr>
        <w:t>:</w:t>
      </w:r>
    </w:p>
    <w:p w14:paraId="38E1316B" w14:textId="49209CD8" w:rsidR="00C4141E" w:rsidRPr="00E4716B" w:rsidRDefault="00BF054E" w:rsidP="00F3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-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art.36</w:t>
      </w:r>
      <w:r w:rsidR="00BD058F" w:rsidRPr="00E4716B">
        <w:rPr>
          <w:rFonts w:ascii="Times New Roman" w:hAnsi="Times New Roman" w:cs="Times New Roman"/>
          <w:sz w:val="24"/>
          <w:szCs w:val="24"/>
        </w:rPr>
        <w:t>4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din OUG</w:t>
      </w:r>
      <w:r w:rsidR="00D51919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C4141E" w:rsidRPr="00E4716B">
        <w:rPr>
          <w:rFonts w:ascii="Times New Roman" w:hAnsi="Times New Roman" w:cs="Times New Roman"/>
          <w:sz w:val="24"/>
          <w:szCs w:val="24"/>
        </w:rPr>
        <w:t>nr.57/2019 privind Codul administrativ, cu modificarile si completarile ulterioare;</w:t>
      </w:r>
    </w:p>
    <w:p w14:paraId="3CA63A7B" w14:textId="1A6E071E" w:rsidR="000F5C74" w:rsidRPr="00E4716B" w:rsidRDefault="00224569" w:rsidP="00F3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- </w:t>
      </w:r>
      <w:bookmarkStart w:id="3" w:name="_Hlk193279201"/>
      <w:r w:rsidR="008A4D78" w:rsidRPr="00E4716B">
        <w:rPr>
          <w:rFonts w:ascii="Times New Roman" w:hAnsi="Times New Roman" w:cs="Times New Roman"/>
          <w:sz w:val="24"/>
          <w:szCs w:val="24"/>
        </w:rPr>
        <w:t>Hotărâre</w:t>
      </w:r>
      <w:r w:rsidR="00C35174" w:rsidRPr="00E4716B">
        <w:rPr>
          <w:rFonts w:ascii="Times New Roman" w:hAnsi="Times New Roman" w:cs="Times New Roman"/>
          <w:sz w:val="24"/>
          <w:szCs w:val="24"/>
        </w:rPr>
        <w:t>a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Consiliului Local nr. </w:t>
      </w:r>
      <w:r w:rsidR="00261C93">
        <w:rPr>
          <w:rFonts w:ascii="Times New Roman" w:hAnsi="Times New Roman" w:cs="Times New Roman"/>
          <w:sz w:val="24"/>
          <w:szCs w:val="24"/>
        </w:rPr>
        <w:t>61</w:t>
      </w:r>
      <w:r w:rsidR="008A4D78" w:rsidRPr="00E4716B">
        <w:rPr>
          <w:rFonts w:ascii="Times New Roman" w:hAnsi="Times New Roman" w:cs="Times New Roman"/>
          <w:sz w:val="24"/>
          <w:szCs w:val="24"/>
        </w:rPr>
        <w:t>/20</w:t>
      </w:r>
      <w:r w:rsidR="00261C93">
        <w:rPr>
          <w:rFonts w:ascii="Times New Roman" w:hAnsi="Times New Roman" w:cs="Times New Roman"/>
          <w:sz w:val="24"/>
          <w:szCs w:val="24"/>
        </w:rPr>
        <w:t>23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261C93" w:rsidRPr="00261C93">
        <w:rPr>
          <w:rFonts w:ascii="Times New Roman" w:hAnsi="Times New Roman" w:cs="Times New Roman"/>
          <w:sz w:val="24"/>
          <w:szCs w:val="24"/>
        </w:rPr>
        <w:t>privind aprobarea trecerii din domeniul public în domeniul privat al Municipiului Vulcan a imobilului teren înscris în C.F 63619 Vulcan, nr. cad. 63619, în suprafața de 253 mp</w:t>
      </w:r>
      <w:r w:rsidR="00E4716B" w:rsidRPr="00E4716B"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4BE2DA9D" w14:textId="1CCE97E7" w:rsidR="00665C7B" w:rsidRPr="00E4716B" w:rsidRDefault="00C20B4F" w:rsidP="00F36A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>În temeiul dispoziţiilor art.129,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alin. 2 lit. c, </w:t>
      </w:r>
      <w:r w:rsidRPr="00E4716B">
        <w:rPr>
          <w:rFonts w:ascii="Times New Roman" w:hAnsi="Times New Roman" w:cs="Times New Roman"/>
          <w:sz w:val="24"/>
          <w:szCs w:val="24"/>
        </w:rPr>
        <w:t xml:space="preserve"> alin.6, lit.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b</w:t>
      </w:r>
      <w:r w:rsidRPr="00E4716B">
        <w:rPr>
          <w:rFonts w:ascii="Times New Roman" w:hAnsi="Times New Roman" w:cs="Times New Roman"/>
          <w:sz w:val="24"/>
          <w:szCs w:val="24"/>
        </w:rPr>
        <w:t xml:space="preserve"> şi art.  139 alin.</w:t>
      </w:r>
      <w:r w:rsidR="00BD058F" w:rsidRPr="00E4716B">
        <w:rPr>
          <w:rFonts w:ascii="Times New Roman" w:hAnsi="Times New Roman" w:cs="Times New Roman"/>
          <w:sz w:val="24"/>
          <w:szCs w:val="24"/>
        </w:rPr>
        <w:t xml:space="preserve"> 2</w:t>
      </w:r>
      <w:r w:rsidRPr="00E4716B">
        <w:rPr>
          <w:rFonts w:ascii="Times New Roman" w:hAnsi="Times New Roman" w:cs="Times New Roman"/>
          <w:sz w:val="24"/>
          <w:szCs w:val="24"/>
        </w:rPr>
        <w:t xml:space="preserve"> din  Ordonanţa de Urgenţă nr. 57/2019 privind Codul administrativ;</w:t>
      </w:r>
    </w:p>
    <w:p w14:paraId="5C4D8AC3" w14:textId="77777777" w:rsidR="00E4716B" w:rsidRPr="00E4716B" w:rsidRDefault="00E4716B" w:rsidP="00DC7C9C">
      <w:pPr>
        <w:pStyle w:val="BodyText"/>
        <w:rPr>
          <w:b/>
          <w:bCs/>
          <w:i/>
          <w:iCs/>
        </w:rPr>
      </w:pPr>
    </w:p>
    <w:p w14:paraId="1B1151EA" w14:textId="77777777" w:rsidR="00F36A24" w:rsidRDefault="00F36A24" w:rsidP="00DC7C9C">
      <w:pPr>
        <w:pStyle w:val="BodyText"/>
        <w:rPr>
          <w:b/>
          <w:bCs/>
          <w:i/>
          <w:iCs/>
        </w:rPr>
      </w:pPr>
    </w:p>
    <w:p w14:paraId="0F35C2D6" w14:textId="77777777" w:rsidR="00F36A24" w:rsidRDefault="00F36A24" w:rsidP="00DC7C9C">
      <w:pPr>
        <w:pStyle w:val="BodyText"/>
        <w:rPr>
          <w:b/>
          <w:bCs/>
          <w:i/>
          <w:iCs/>
        </w:rPr>
      </w:pPr>
    </w:p>
    <w:p w14:paraId="58E985E9" w14:textId="1C804DE9" w:rsidR="00752741" w:rsidRDefault="00752741" w:rsidP="00DC7C9C">
      <w:pPr>
        <w:pStyle w:val="BodyText"/>
        <w:rPr>
          <w:b/>
          <w:bCs/>
          <w:i/>
          <w:iCs/>
        </w:rPr>
      </w:pPr>
      <w:r w:rsidRPr="00E4716B">
        <w:rPr>
          <w:b/>
          <w:bCs/>
          <w:i/>
          <w:iCs/>
        </w:rPr>
        <w:t>HOTĂRĂŞTE :</w:t>
      </w:r>
    </w:p>
    <w:p w14:paraId="013996AD" w14:textId="195612B6" w:rsidR="00F36A24" w:rsidRDefault="00F36A24" w:rsidP="00DC7C9C">
      <w:pPr>
        <w:pStyle w:val="BodyText"/>
        <w:rPr>
          <w:b/>
          <w:bCs/>
          <w:i/>
          <w:iCs/>
        </w:rPr>
      </w:pPr>
    </w:p>
    <w:p w14:paraId="16189BE0" w14:textId="77777777" w:rsidR="00F36A24" w:rsidRPr="00E4716B" w:rsidRDefault="00F36A24" w:rsidP="00DC7C9C">
      <w:pPr>
        <w:pStyle w:val="BodyText"/>
      </w:pPr>
    </w:p>
    <w:p w14:paraId="11C3236C" w14:textId="77777777" w:rsidR="00DC7C9C" w:rsidRPr="00E4716B" w:rsidRDefault="00DC7C9C" w:rsidP="00C35174">
      <w:pPr>
        <w:pStyle w:val="BodyText"/>
      </w:pPr>
    </w:p>
    <w:p w14:paraId="4F12AD39" w14:textId="4FAFD5F2" w:rsidR="00E4716B" w:rsidRPr="00E4716B" w:rsidRDefault="0047530E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Art.1 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Se aprobă </w:t>
      </w:r>
      <w:bookmarkStart w:id="4" w:name="_Hlk118883552"/>
      <w:r w:rsidR="00C4141E" w:rsidRPr="00E4716B">
        <w:rPr>
          <w:rFonts w:ascii="Times New Roman" w:hAnsi="Times New Roman" w:cs="Times New Roman"/>
          <w:sz w:val="24"/>
          <w:szCs w:val="24"/>
        </w:rPr>
        <w:t xml:space="preserve">vânzarea </w:t>
      </w:r>
      <w:bookmarkEnd w:id="4"/>
      <w:r w:rsidR="00891A75" w:rsidRPr="00E4716B">
        <w:rPr>
          <w:rFonts w:ascii="Times New Roman" w:hAnsi="Times New Roman" w:cs="Times New Roman"/>
          <w:sz w:val="24"/>
          <w:szCs w:val="24"/>
        </w:rPr>
        <w:t>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891A75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teren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FA3186" w:rsidRPr="00E4716B">
        <w:rPr>
          <w:rFonts w:ascii="Times New Roman" w:hAnsi="Times New Roman" w:cs="Times New Roman"/>
          <w:sz w:val="24"/>
          <w:szCs w:val="24"/>
        </w:rPr>
        <w:t>în suprafaţă</w:t>
      </w:r>
      <w:r w:rsidR="00E676B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de </w:t>
      </w:r>
      <w:r w:rsidR="00261C93">
        <w:rPr>
          <w:rFonts w:ascii="Times New Roman" w:hAnsi="Times New Roman" w:cs="Times New Roman"/>
          <w:sz w:val="24"/>
          <w:szCs w:val="24"/>
        </w:rPr>
        <w:t>253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 mp, situat în Municipiul Vulcan</w:t>
      </w:r>
      <w:r w:rsidR="00261C93">
        <w:rPr>
          <w:rFonts w:ascii="Times New Roman" w:hAnsi="Times New Roman" w:cs="Times New Roman"/>
          <w:sz w:val="24"/>
          <w:szCs w:val="24"/>
        </w:rPr>
        <w:t xml:space="preserve">, </w:t>
      </w:r>
      <w:r w:rsidR="00E4716B" w:rsidRPr="00E4716B">
        <w:rPr>
          <w:rFonts w:ascii="Times New Roman" w:hAnsi="Times New Roman" w:cs="Times New Roman"/>
          <w:sz w:val="24"/>
          <w:szCs w:val="24"/>
        </w:rPr>
        <w:t>înscris în CF 6</w:t>
      </w:r>
      <w:r w:rsidR="00261C93">
        <w:rPr>
          <w:rFonts w:ascii="Times New Roman" w:hAnsi="Times New Roman" w:cs="Times New Roman"/>
          <w:sz w:val="24"/>
          <w:szCs w:val="24"/>
        </w:rPr>
        <w:t>3619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 Vulcan, nr. crt. A1, nr. cad. 6</w:t>
      </w:r>
      <w:r w:rsidR="00261C93">
        <w:rPr>
          <w:rFonts w:ascii="Times New Roman" w:hAnsi="Times New Roman" w:cs="Times New Roman"/>
          <w:sz w:val="24"/>
          <w:szCs w:val="24"/>
        </w:rPr>
        <w:t>3619</w:t>
      </w:r>
      <w:r w:rsidR="00E4716B" w:rsidRPr="00E4716B">
        <w:rPr>
          <w:rFonts w:ascii="Times New Roman" w:hAnsi="Times New Roman" w:cs="Times New Roman"/>
          <w:sz w:val="24"/>
          <w:szCs w:val="24"/>
        </w:rPr>
        <w:t>.</w:t>
      </w:r>
    </w:p>
    <w:p w14:paraId="3DF4F60C" w14:textId="0F05620E" w:rsidR="00BF104B" w:rsidRPr="00E4716B" w:rsidRDefault="00663ADB" w:rsidP="00E471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52741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Art.2 </w:t>
      </w:r>
      <w:r w:rsidR="00271739" w:rsidRPr="00E4716B">
        <w:rPr>
          <w:rFonts w:ascii="Times New Roman" w:hAnsi="Times New Roman" w:cs="Times New Roman"/>
          <w:sz w:val="24"/>
          <w:szCs w:val="24"/>
        </w:rPr>
        <w:t xml:space="preserve">(1) 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Se aprobă Raportul de evaluare,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BF104B" w:rsidRPr="00E4716B">
        <w:rPr>
          <w:rFonts w:ascii="Times New Roman" w:hAnsi="Times New Roman" w:cs="Times New Roman"/>
          <w:sz w:val="24"/>
          <w:szCs w:val="24"/>
        </w:rPr>
        <w:t>, privind evaluarea imobil</w:t>
      </w:r>
      <w:r w:rsidR="00E4716B" w:rsidRPr="00E4716B">
        <w:rPr>
          <w:rFonts w:ascii="Times New Roman" w:hAnsi="Times New Roman" w:cs="Times New Roman"/>
          <w:sz w:val="24"/>
          <w:szCs w:val="24"/>
        </w:rPr>
        <w:t>ului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 – teren</w:t>
      </w:r>
      <w:r w:rsidR="00BF104B" w:rsidRPr="00E4716B">
        <w:rPr>
          <w:sz w:val="24"/>
          <w:szCs w:val="24"/>
        </w:rPr>
        <w:t xml:space="preserve"> </w:t>
      </w:r>
      <w:r w:rsidR="00BF104B" w:rsidRPr="00E4716B">
        <w:rPr>
          <w:rFonts w:ascii="Times New Roman" w:hAnsi="Times New Roman" w:cs="Times New Roman"/>
          <w:sz w:val="24"/>
          <w:szCs w:val="24"/>
        </w:rPr>
        <w:t xml:space="preserve">în suprafaţă de </w:t>
      </w:r>
      <w:r w:rsidR="00261C93" w:rsidRPr="00261C93">
        <w:rPr>
          <w:rFonts w:ascii="Times New Roman" w:hAnsi="Times New Roman" w:cs="Times New Roman"/>
          <w:sz w:val="24"/>
          <w:szCs w:val="24"/>
        </w:rPr>
        <w:t>253 mp, situat în Municipiul Vulcan, înscris în CF 63619 Vulcan, nr. crt. A1, nr. cad. 63619</w:t>
      </w:r>
      <w:r w:rsidR="00E4716B" w:rsidRPr="00E4716B">
        <w:rPr>
          <w:rFonts w:ascii="Times New Roman" w:hAnsi="Times New Roman" w:cs="Times New Roman"/>
          <w:sz w:val="24"/>
          <w:szCs w:val="24"/>
        </w:rPr>
        <w:t xml:space="preserve">, </w:t>
      </w:r>
      <w:r w:rsidR="00BF104B" w:rsidRPr="00E4716B">
        <w:rPr>
          <w:rFonts w:ascii="Times New Roman" w:hAnsi="Times New Roman" w:cs="Times New Roman"/>
          <w:sz w:val="24"/>
          <w:szCs w:val="24"/>
        </w:rPr>
        <w:t>conform Anexei 1 care face parte integrantă din prezenta hotărâre;</w:t>
      </w:r>
    </w:p>
    <w:p w14:paraId="6189E6E5" w14:textId="4CCA1016" w:rsidR="00D50288" w:rsidRPr="00E4716B" w:rsidRDefault="00BF104B" w:rsidP="00C35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sz w:val="24"/>
          <w:szCs w:val="24"/>
        </w:rPr>
        <w:t xml:space="preserve">         (2) </w:t>
      </w:r>
      <w:r w:rsidR="005246ED" w:rsidRPr="00E4716B">
        <w:rPr>
          <w:rFonts w:ascii="Times New Roman" w:hAnsi="Times New Roman" w:cs="Times New Roman"/>
          <w:sz w:val="24"/>
          <w:szCs w:val="24"/>
        </w:rPr>
        <w:t>Se a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probă prețul </w:t>
      </w:r>
      <w:r w:rsidR="00ED2B3F" w:rsidRPr="00E4716B">
        <w:rPr>
          <w:rFonts w:ascii="Times New Roman" w:hAnsi="Times New Roman" w:cs="Times New Roman"/>
          <w:sz w:val="24"/>
          <w:szCs w:val="24"/>
        </w:rPr>
        <w:t>vânzare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pentru imobil</w:t>
      </w:r>
      <w:r w:rsidR="00891A75" w:rsidRPr="00E4716B">
        <w:rPr>
          <w:rFonts w:ascii="Times New Roman" w:hAnsi="Times New Roman" w:cs="Times New Roman"/>
          <w:sz w:val="24"/>
          <w:szCs w:val="24"/>
        </w:rPr>
        <w:t>ele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men</w:t>
      </w:r>
      <w:r w:rsidR="00891A75" w:rsidRPr="00E4716B">
        <w:rPr>
          <w:rFonts w:ascii="Times New Roman" w:hAnsi="Times New Roman" w:cs="Times New Roman"/>
          <w:sz w:val="24"/>
          <w:szCs w:val="24"/>
        </w:rPr>
        <w:t>ț</w:t>
      </w:r>
      <w:r w:rsidR="00C4141E" w:rsidRPr="00E4716B">
        <w:rPr>
          <w:rFonts w:ascii="Times New Roman" w:hAnsi="Times New Roman" w:cs="Times New Roman"/>
          <w:sz w:val="24"/>
          <w:szCs w:val="24"/>
        </w:rPr>
        <w:t>ionat</w:t>
      </w:r>
      <w:r w:rsidR="00891A75" w:rsidRPr="00E4716B">
        <w:rPr>
          <w:rFonts w:ascii="Times New Roman" w:hAnsi="Times New Roman" w:cs="Times New Roman"/>
          <w:sz w:val="24"/>
          <w:szCs w:val="24"/>
        </w:rPr>
        <w:t>e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 la art.1, in valoare de </w:t>
      </w:r>
      <w:r w:rsidR="00261C93">
        <w:rPr>
          <w:rFonts w:ascii="Times New Roman" w:hAnsi="Times New Roman" w:cs="Times New Roman"/>
          <w:sz w:val="24"/>
          <w:szCs w:val="24"/>
        </w:rPr>
        <w:t>35.955</w:t>
      </w:r>
      <w:r w:rsidR="00C4141E" w:rsidRPr="00E4716B">
        <w:rPr>
          <w:rFonts w:ascii="Times New Roman" w:hAnsi="Times New Roman" w:cs="Times New Roman"/>
          <w:sz w:val="24"/>
          <w:szCs w:val="24"/>
        </w:rPr>
        <w:t xml:space="preserve"> lei fără TVA, reprezentând valoarea </w:t>
      </w:r>
      <w:r w:rsidR="008A4D78" w:rsidRPr="00E4716B">
        <w:rPr>
          <w:rFonts w:ascii="Times New Roman" w:hAnsi="Times New Roman" w:cs="Times New Roman"/>
          <w:sz w:val="24"/>
          <w:szCs w:val="24"/>
        </w:rPr>
        <w:t xml:space="preserve">rezultată din Raportul de evaluare, întocmit de către P.F.A </w:t>
      </w:r>
      <w:r w:rsidR="00E4716B" w:rsidRPr="00E4716B">
        <w:rPr>
          <w:rFonts w:ascii="Times New Roman" w:hAnsi="Times New Roman" w:cs="Times New Roman"/>
          <w:sz w:val="24"/>
          <w:szCs w:val="24"/>
        </w:rPr>
        <w:t>Mangu Sorin</w:t>
      </w:r>
      <w:r w:rsidR="00C4141E" w:rsidRPr="00E4716B">
        <w:rPr>
          <w:rFonts w:ascii="Times New Roman" w:hAnsi="Times New Roman" w:cs="Times New Roman"/>
          <w:sz w:val="24"/>
          <w:szCs w:val="24"/>
        </w:rPr>
        <w:t>.</w:t>
      </w:r>
    </w:p>
    <w:p w14:paraId="757A7997" w14:textId="1A641573" w:rsidR="00B57838" w:rsidRPr="00E4716B" w:rsidRDefault="00271739" w:rsidP="00C35174">
      <w:pPr>
        <w:pStyle w:val="BodyText"/>
        <w:ind w:firstLine="708"/>
        <w:jc w:val="both"/>
      </w:pPr>
      <w:r w:rsidRPr="00E4716B">
        <w:t xml:space="preserve">         (</w:t>
      </w:r>
      <w:r w:rsidR="00BF104B" w:rsidRPr="00E4716B">
        <w:t>3</w:t>
      </w:r>
      <w:r w:rsidRPr="00E4716B">
        <w:t>)</w:t>
      </w:r>
      <w:r w:rsidR="00C4141E" w:rsidRPr="00E4716B">
        <w:rPr>
          <w:b/>
          <w:bCs/>
        </w:rPr>
        <w:t xml:space="preserve"> </w:t>
      </w:r>
      <w:r w:rsidR="00C4141E" w:rsidRPr="00E4716B">
        <w:t>Plata prețului imobilului se efectuează integral la data încheierii contractului în formă autentică,</w:t>
      </w:r>
      <w:r w:rsidR="00B57838" w:rsidRPr="00E4716B">
        <w:t xml:space="preserve"> prin depunere </w:t>
      </w:r>
      <w:r w:rsidR="00C4141E" w:rsidRPr="00E4716B">
        <w:t xml:space="preserve">la casieria Primăriei </w:t>
      </w:r>
      <w:r w:rsidR="00B57838" w:rsidRPr="00E4716B">
        <w:t>Municipiului Vulcan sau prin virament bancar.</w:t>
      </w:r>
    </w:p>
    <w:p w14:paraId="53333C75" w14:textId="34DB7553" w:rsidR="000B3981" w:rsidRPr="00E4716B" w:rsidRDefault="00752741" w:rsidP="00C35174">
      <w:pPr>
        <w:pStyle w:val="BodyText"/>
        <w:jc w:val="both"/>
      </w:pPr>
      <w:r w:rsidRPr="00E4716B">
        <w:tab/>
      </w:r>
      <w:r w:rsidR="00D50288" w:rsidRPr="00E4716B">
        <w:rPr>
          <w:b/>
          <w:bCs/>
        </w:rPr>
        <w:t>Art.</w:t>
      </w:r>
      <w:r w:rsidR="008A4D78" w:rsidRPr="00E4716B">
        <w:rPr>
          <w:b/>
          <w:bCs/>
        </w:rPr>
        <w:t>3</w:t>
      </w:r>
      <w:r w:rsidRPr="00E4716B">
        <w:t xml:space="preserve"> </w:t>
      </w:r>
      <w:r w:rsidR="000B3981" w:rsidRPr="00E4716B">
        <w:t>Proprietarul construcţiei îşi va exercita dreptul de preempţiune în ceea ce priveşte cumpărarea în termen de15 zile de la primirea notificării.</w:t>
      </w:r>
    </w:p>
    <w:p w14:paraId="44D1440D" w14:textId="1DCE212F" w:rsidR="000738C7" w:rsidRDefault="000B3981" w:rsidP="000B3981">
      <w:pPr>
        <w:pStyle w:val="BodyText"/>
        <w:ind w:firstLine="708"/>
        <w:jc w:val="both"/>
      </w:pPr>
      <w:r w:rsidRPr="00E4716B">
        <w:rPr>
          <w:b/>
          <w:bCs/>
        </w:rPr>
        <w:t>Art.4</w:t>
      </w:r>
      <w:r w:rsidRPr="00E4716B">
        <w:t xml:space="preserve"> </w:t>
      </w:r>
      <w:r w:rsidR="00F55268" w:rsidRPr="00E4716B">
        <w:t xml:space="preserve">Se împuterniceşte </w:t>
      </w:r>
      <w:r w:rsidR="00752741" w:rsidRPr="00E4716B">
        <w:t xml:space="preserve">Primarul municipiului Vulcan să încheie contractul de </w:t>
      </w:r>
      <w:r w:rsidR="00271739" w:rsidRPr="00E4716B">
        <w:t>vânzare cumpărare în forma autentică</w:t>
      </w:r>
      <w:r w:rsidR="00FA3186" w:rsidRPr="00E4716B">
        <w:t>.</w:t>
      </w:r>
    </w:p>
    <w:p w14:paraId="07DBD5B4" w14:textId="17A214C3" w:rsidR="00F36A24" w:rsidRDefault="00F36A24" w:rsidP="000B3981">
      <w:pPr>
        <w:pStyle w:val="BodyText"/>
        <w:ind w:firstLine="708"/>
        <w:jc w:val="both"/>
      </w:pPr>
    </w:p>
    <w:p w14:paraId="4003436C" w14:textId="583E641E" w:rsidR="00F36A24" w:rsidRDefault="00F36A24" w:rsidP="000B3981">
      <w:pPr>
        <w:pStyle w:val="BodyText"/>
        <w:ind w:firstLine="708"/>
        <w:jc w:val="both"/>
      </w:pPr>
    </w:p>
    <w:p w14:paraId="6C93C397" w14:textId="7BC358E2" w:rsidR="00F36A24" w:rsidRDefault="00F36A24" w:rsidP="000B3981">
      <w:pPr>
        <w:pStyle w:val="BodyText"/>
        <w:ind w:firstLine="708"/>
        <w:jc w:val="both"/>
      </w:pPr>
    </w:p>
    <w:p w14:paraId="1035DF00" w14:textId="7DB8B114" w:rsidR="00F36A24" w:rsidRDefault="00F36A24" w:rsidP="000B3981">
      <w:pPr>
        <w:pStyle w:val="BodyText"/>
        <w:ind w:firstLine="708"/>
        <w:jc w:val="both"/>
      </w:pPr>
    </w:p>
    <w:p w14:paraId="316E414E" w14:textId="6DCC1CAF" w:rsidR="00F36A24" w:rsidRDefault="00F36A24" w:rsidP="000B3981">
      <w:pPr>
        <w:pStyle w:val="BodyText"/>
        <w:ind w:firstLine="708"/>
        <w:jc w:val="both"/>
      </w:pPr>
    </w:p>
    <w:p w14:paraId="4A754D20" w14:textId="111C9FAB" w:rsidR="00F36A24" w:rsidRDefault="00F36A24" w:rsidP="000B3981">
      <w:pPr>
        <w:pStyle w:val="BodyText"/>
        <w:ind w:firstLine="708"/>
        <w:jc w:val="both"/>
      </w:pPr>
    </w:p>
    <w:p w14:paraId="12260AD6" w14:textId="587A718F" w:rsidR="00F36A24" w:rsidRDefault="00F36A24" w:rsidP="000B3981">
      <w:pPr>
        <w:pStyle w:val="BodyText"/>
        <w:ind w:firstLine="708"/>
        <w:jc w:val="both"/>
      </w:pPr>
    </w:p>
    <w:p w14:paraId="6C634F2B" w14:textId="38E104C1" w:rsidR="00F36A24" w:rsidRDefault="00F36A24" w:rsidP="000B3981">
      <w:pPr>
        <w:pStyle w:val="BodyText"/>
        <w:ind w:firstLine="708"/>
        <w:jc w:val="both"/>
      </w:pPr>
    </w:p>
    <w:p w14:paraId="2B803BC1" w14:textId="71811435" w:rsidR="00F36A24" w:rsidRDefault="00F36A24" w:rsidP="000B3981">
      <w:pPr>
        <w:pStyle w:val="BodyText"/>
        <w:ind w:firstLine="708"/>
        <w:jc w:val="both"/>
      </w:pPr>
    </w:p>
    <w:p w14:paraId="7FF11ED3" w14:textId="6038824E" w:rsidR="00F36A24" w:rsidRDefault="00F36A24" w:rsidP="000B3981">
      <w:pPr>
        <w:pStyle w:val="BodyText"/>
        <w:ind w:firstLine="708"/>
        <w:jc w:val="both"/>
      </w:pPr>
    </w:p>
    <w:p w14:paraId="72EBDBB3" w14:textId="5D585B69" w:rsidR="00F36A24" w:rsidRDefault="00F36A24" w:rsidP="000B3981">
      <w:pPr>
        <w:pStyle w:val="BodyText"/>
        <w:ind w:firstLine="708"/>
        <w:jc w:val="both"/>
      </w:pPr>
    </w:p>
    <w:p w14:paraId="21B7AEE0" w14:textId="1EBC9826" w:rsidR="00F36A24" w:rsidRDefault="00F36A24" w:rsidP="000B3981">
      <w:pPr>
        <w:pStyle w:val="BodyText"/>
        <w:ind w:firstLine="708"/>
        <w:jc w:val="both"/>
      </w:pPr>
    </w:p>
    <w:p w14:paraId="4425BC4D" w14:textId="76B5AF49" w:rsidR="00F36A24" w:rsidRDefault="00F36A24" w:rsidP="000B3981">
      <w:pPr>
        <w:pStyle w:val="BodyText"/>
        <w:ind w:firstLine="708"/>
        <w:jc w:val="both"/>
      </w:pPr>
    </w:p>
    <w:p w14:paraId="33127124" w14:textId="658B4206" w:rsidR="00F36A24" w:rsidRDefault="00F36A24" w:rsidP="000B3981">
      <w:pPr>
        <w:pStyle w:val="BodyText"/>
        <w:ind w:firstLine="708"/>
        <w:jc w:val="both"/>
      </w:pPr>
    </w:p>
    <w:p w14:paraId="2A70D91E" w14:textId="46460DD1" w:rsidR="00F36A24" w:rsidRDefault="00F36A24" w:rsidP="000B3981">
      <w:pPr>
        <w:pStyle w:val="BodyText"/>
        <w:ind w:firstLine="708"/>
        <w:jc w:val="both"/>
      </w:pPr>
    </w:p>
    <w:p w14:paraId="088CF46E" w14:textId="77777777" w:rsidR="00F36A24" w:rsidRPr="00E4716B" w:rsidRDefault="00F36A24" w:rsidP="000B3981">
      <w:pPr>
        <w:pStyle w:val="BodyText"/>
        <w:ind w:firstLine="708"/>
        <w:jc w:val="both"/>
        <w:rPr>
          <w:b/>
          <w:bCs/>
        </w:rPr>
      </w:pPr>
    </w:p>
    <w:p w14:paraId="58E54E8F" w14:textId="47C3046A" w:rsidR="00E573D0" w:rsidRPr="00E4716B" w:rsidRDefault="000738C7" w:rsidP="00C351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DC7C9C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530E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E573D0" w:rsidRPr="00E4716B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50288"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7530E" w:rsidRPr="00E4716B">
        <w:rPr>
          <w:rFonts w:ascii="Times New Roman" w:hAnsi="Times New Roman" w:cs="Times New Roman"/>
          <w:bCs/>
          <w:sz w:val="24"/>
          <w:szCs w:val="24"/>
        </w:rPr>
        <w:t xml:space="preserve"> Împotriva prevederilor prezentei hotărâri se poate face contestaţie în conformitate cu prevederile Legii nr. 554/2004 privind contenciosul administrativ</w:t>
      </w:r>
      <w:r w:rsidR="00411559" w:rsidRPr="00E4716B">
        <w:rPr>
          <w:rFonts w:ascii="Times New Roman" w:hAnsi="Times New Roman" w:cs="Times New Roman"/>
          <w:bCs/>
          <w:sz w:val="24"/>
          <w:szCs w:val="24"/>
        </w:rPr>
        <w:t>, cu modificările şi completările ulterioare.</w:t>
      </w:r>
    </w:p>
    <w:p w14:paraId="1B0F3347" w14:textId="53917D63" w:rsidR="00752741" w:rsidRPr="00E4716B" w:rsidRDefault="00752741" w:rsidP="00C35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4716B">
        <w:rPr>
          <w:rFonts w:ascii="Times New Roman" w:hAnsi="Times New Roman" w:cs="Times New Roman"/>
          <w:b/>
          <w:bCs/>
          <w:sz w:val="24"/>
          <w:szCs w:val="24"/>
        </w:rPr>
        <w:t>Art.</w:t>
      </w:r>
      <w:r w:rsidR="000B3981" w:rsidRPr="00E4716B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8A4D78" w:rsidRPr="00E4716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4716B">
        <w:rPr>
          <w:rFonts w:ascii="Times New Roman" w:hAnsi="Times New Roman" w:cs="Times New Roman"/>
          <w:sz w:val="24"/>
          <w:szCs w:val="24"/>
        </w:rPr>
        <w:t xml:space="preserve">Prezenta hotărâre se comunică Prefectului-judeţul Hunedoara, primarului municipiului Vulcan, </w:t>
      </w:r>
      <w:r w:rsidR="00CC1B77" w:rsidRPr="00E4716B">
        <w:rPr>
          <w:rFonts w:ascii="Times New Roman" w:hAnsi="Times New Roman" w:cs="Times New Roman"/>
          <w:sz w:val="24"/>
          <w:szCs w:val="24"/>
        </w:rPr>
        <w:t>Serviciului</w:t>
      </w:r>
      <w:r w:rsidRPr="00E4716B">
        <w:rPr>
          <w:rFonts w:ascii="Times New Roman" w:hAnsi="Times New Roman" w:cs="Times New Roman"/>
          <w:sz w:val="24"/>
          <w:szCs w:val="24"/>
        </w:rPr>
        <w:t xml:space="preserve"> Administrarea Domeniului Public şi Privat,</w:t>
      </w:r>
      <w:r w:rsidR="00D50288" w:rsidRPr="00E4716B">
        <w:rPr>
          <w:rFonts w:ascii="Times New Roman" w:hAnsi="Times New Roman" w:cs="Times New Roman"/>
          <w:sz w:val="24"/>
          <w:szCs w:val="24"/>
        </w:rPr>
        <w:t xml:space="preserve"> </w:t>
      </w:r>
      <w:r w:rsidR="00E4716B" w:rsidRPr="00E4716B">
        <w:rPr>
          <w:rFonts w:ascii="Times New Roman" w:hAnsi="Times New Roman" w:cs="Times New Roman"/>
          <w:sz w:val="24"/>
          <w:szCs w:val="24"/>
        </w:rPr>
        <w:t>Compartimentului Financiar</w:t>
      </w:r>
      <w:r w:rsidR="008A280D" w:rsidRPr="00E4716B">
        <w:rPr>
          <w:rFonts w:ascii="Times New Roman" w:hAnsi="Times New Roman" w:cs="Times New Roman"/>
          <w:sz w:val="24"/>
          <w:szCs w:val="24"/>
        </w:rPr>
        <w:t xml:space="preserve"> Contabil</w:t>
      </w:r>
      <w:r w:rsidRPr="00E4716B">
        <w:rPr>
          <w:rFonts w:ascii="Times New Roman" w:hAnsi="Times New Roman" w:cs="Times New Roman"/>
          <w:sz w:val="24"/>
          <w:szCs w:val="24"/>
        </w:rPr>
        <w:t xml:space="preserve">  şi se aduce la cunoştinţă publică.</w:t>
      </w:r>
    </w:p>
    <w:p w14:paraId="44339F1F" w14:textId="0C97AB88" w:rsidR="000F5C74" w:rsidRPr="00E4716B" w:rsidRDefault="00752741" w:rsidP="00C35174">
      <w:pPr>
        <w:pStyle w:val="BodyText"/>
        <w:jc w:val="both"/>
      </w:pPr>
      <w:r w:rsidRPr="00E4716B">
        <w:tab/>
        <w:t xml:space="preserve"> </w:t>
      </w:r>
    </w:p>
    <w:p w14:paraId="5E9DDDB0" w14:textId="77777777" w:rsidR="00F36A24" w:rsidRDefault="00F36A24" w:rsidP="008E26C7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5" w:name="_Hlk199408623"/>
      <w:bookmarkStart w:id="6" w:name="_Hlk199408716"/>
    </w:p>
    <w:p w14:paraId="5C8FF852" w14:textId="16BCA8A1" w:rsidR="008E26C7" w:rsidRPr="00165016" w:rsidRDefault="008E26C7" w:rsidP="008E26C7">
      <w:pPr>
        <w:suppressAutoHyphens/>
        <w:spacing w:after="160" w:line="259" w:lineRule="auto"/>
        <w:ind w:left="270" w:hanging="18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proofErr w:type="spell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Municipiul</w:t>
      </w:r>
      <w:proofErr w:type="spell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Vulcan, 29.05.2025</w:t>
      </w:r>
      <w:bookmarkStart w:id="7" w:name="_Hlk183594425"/>
    </w:p>
    <w:p w14:paraId="1A363DE1" w14:textId="77777777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</w:p>
    <w:p w14:paraId="2DF09D48" w14:textId="77777777" w:rsidR="008E26C7" w:rsidRPr="00165016" w:rsidRDefault="008E26C7" w:rsidP="008E26C7">
      <w:pPr>
        <w:suppressAutoHyphens/>
        <w:spacing w:after="0" w:line="240" w:lineRule="auto"/>
        <w:ind w:left="-630"/>
        <w:jc w:val="center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bookmarkStart w:id="8" w:name="_Hlk193956378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  PREŞEDINTE DE ŞEDINŢĂ:     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CONTRASEMNEAZĂ :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SECRETAR GENERAL</w:t>
      </w:r>
    </w:p>
    <w:p w14:paraId="02CEA402" w14:textId="77777777" w:rsidR="008E26C7" w:rsidRPr="00165016" w:rsidRDefault="008E26C7" w:rsidP="008E26C7">
      <w:pPr>
        <w:suppressAutoHyphens/>
        <w:spacing w:after="0" w:line="240" w:lineRule="auto"/>
        <w:ind w:left="-630"/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            </w:t>
      </w:r>
      <w:proofErr w:type="gramStart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>CONSILIER  FARKAS</w:t>
      </w:r>
      <w:proofErr w:type="gramEnd"/>
      <w:r w:rsidRPr="00165016">
        <w:rPr>
          <w:rFonts w:ascii="Times New Roman" w:eastAsia="Calibri" w:hAnsi="Times New Roman" w:cs="Times New Roman"/>
          <w:color w:val="000000"/>
          <w:sz w:val="24"/>
          <w:szCs w:val="24"/>
          <w:lang w:val="en-US" w:eastAsia="ar-SA"/>
        </w:rPr>
        <w:t xml:space="preserve"> LORIANA                                      </w:t>
      </w:r>
      <w:r w:rsidRPr="00165016">
        <w:rPr>
          <w:rFonts w:ascii="Times New Roman" w:eastAsia="Calibri" w:hAnsi="Times New Roman" w:cs="Times New Roman"/>
          <w:bCs/>
          <w:color w:val="000000"/>
          <w:sz w:val="24"/>
          <w:szCs w:val="24"/>
          <w:lang w:val="en-US" w:eastAsia="ar-SA"/>
        </w:rPr>
        <w:t>ROGOBETE MIHAELA</w:t>
      </w:r>
    </w:p>
    <w:p w14:paraId="4C7693D4" w14:textId="77777777" w:rsidR="008E26C7" w:rsidRPr="00165016" w:rsidRDefault="008E26C7" w:rsidP="008E26C7">
      <w:pPr>
        <w:suppressAutoHyphens/>
        <w:spacing w:after="160" w:line="259" w:lineRule="auto"/>
        <w:jc w:val="center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</w:p>
    <w:bookmarkEnd w:id="7"/>
    <w:bookmarkEnd w:id="8"/>
    <w:p w14:paraId="7C120135" w14:textId="77777777" w:rsidR="008E26C7" w:rsidRPr="00165016" w:rsidRDefault="008E26C7" w:rsidP="008E26C7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bookmarkEnd w:id="5"/>
    <w:p w14:paraId="59C55340" w14:textId="77777777" w:rsidR="008E26C7" w:rsidRPr="00165016" w:rsidRDefault="008E26C7" w:rsidP="008E26C7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0217A7FA" w14:textId="77777777" w:rsidR="008E26C7" w:rsidRPr="00165016" w:rsidRDefault="008E26C7" w:rsidP="008E26C7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6093E09C" w14:textId="77777777" w:rsidR="008E26C7" w:rsidRPr="00165016" w:rsidRDefault="008E26C7" w:rsidP="008E26C7">
      <w:pPr>
        <w:suppressAutoHyphens/>
        <w:spacing w:after="160" w:line="259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241CA2C2" w14:textId="77777777" w:rsidR="008E26C7" w:rsidRPr="00165016" w:rsidRDefault="008E26C7" w:rsidP="008E26C7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ar-SA"/>
        </w:rPr>
      </w:pPr>
    </w:p>
    <w:p w14:paraId="799CAE09" w14:textId="77777777" w:rsidR="008E26C7" w:rsidRPr="00165016" w:rsidRDefault="008E26C7" w:rsidP="008E26C7">
      <w:pPr>
        <w:suppressAutoHyphens/>
        <w:spacing w:after="0" w:line="240" w:lineRule="auto"/>
        <w:ind w:left="-90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Această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hotărâre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fost</w:t>
      </w:r>
      <w:proofErr w:type="spellEnd"/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adoptată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cu   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următoarele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voturi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:</w:t>
      </w:r>
    </w:p>
    <w:p w14:paraId="0ACD8D01" w14:textId="77777777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Total </w:t>
      </w:r>
      <w:proofErr w:type="spell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consilieri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locali:18</w:t>
      </w:r>
    </w:p>
    <w:p w14:paraId="0AA70B0D" w14:textId="77777777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Prezenți:18</w:t>
      </w:r>
    </w:p>
    <w:p w14:paraId="455FA13A" w14:textId="017A57F2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</w:t>
      </w:r>
      <w:proofErr w:type="spellStart"/>
      <w:proofErr w:type="gramStart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Pentru</w:t>
      </w:r>
      <w:proofErr w:type="spell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:</w:t>
      </w:r>
      <w:proofErr w:type="gramEnd"/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1</w:t>
      </w:r>
      <w:r w:rsidR="00F36A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7</w:t>
      </w:r>
    </w:p>
    <w:p w14:paraId="00B90E0F" w14:textId="77777777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Împotrivă:0</w:t>
      </w:r>
    </w:p>
    <w:p w14:paraId="565CFCB6" w14:textId="300DA696" w:rsidR="008E26C7" w:rsidRPr="00165016" w:rsidRDefault="008E26C7" w:rsidP="008E26C7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 w:eastAsia="ar-SA"/>
        </w:rPr>
      </w:pPr>
      <w:r w:rsidRPr="00165016">
        <w:rPr>
          <w:rFonts w:ascii="Times New Roman" w:eastAsia="Calibri" w:hAnsi="Times New Roman" w:cs="Times New Roman"/>
          <w:sz w:val="24"/>
          <w:szCs w:val="24"/>
          <w:lang w:val="en-US" w:eastAsia="ar-SA"/>
        </w:rPr>
        <w:t xml:space="preserve">             Abțineri:</w:t>
      </w:r>
      <w:r w:rsidR="00F36A24">
        <w:rPr>
          <w:rFonts w:ascii="Times New Roman" w:eastAsia="Calibri" w:hAnsi="Times New Roman" w:cs="Times New Roman"/>
          <w:sz w:val="24"/>
          <w:szCs w:val="24"/>
          <w:lang w:val="en-US" w:eastAsia="ar-SA"/>
        </w:rPr>
        <w:t>1</w:t>
      </w:r>
    </w:p>
    <w:bookmarkEnd w:id="6"/>
    <w:p w14:paraId="7065D5FD" w14:textId="26AD2C79" w:rsidR="00752741" w:rsidRPr="00C35174" w:rsidRDefault="00752741" w:rsidP="008E26C7">
      <w:pPr>
        <w:pStyle w:val="BodyText"/>
        <w:jc w:val="both"/>
        <w:rPr>
          <w:bCs/>
          <w:sz w:val="28"/>
          <w:szCs w:val="28"/>
        </w:rPr>
      </w:pPr>
    </w:p>
    <w:sectPr w:rsidR="00752741" w:rsidRPr="00C35174" w:rsidSect="00665C7B">
      <w:pgSz w:w="11906" w:h="16838" w:code="9"/>
      <w:pgMar w:top="270" w:right="851" w:bottom="3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B0F64"/>
    <w:multiLevelType w:val="hybridMultilevel"/>
    <w:tmpl w:val="DDF45974"/>
    <w:lvl w:ilvl="0" w:tplc="314ED1D8">
      <w:numFmt w:val="bullet"/>
      <w:lvlText w:val="-"/>
      <w:lvlJc w:val="left"/>
      <w:pPr>
        <w:ind w:left="177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741"/>
    <w:rsid w:val="000207B9"/>
    <w:rsid w:val="00046B86"/>
    <w:rsid w:val="00061D81"/>
    <w:rsid w:val="000738C7"/>
    <w:rsid w:val="000A2DE2"/>
    <w:rsid w:val="000B1160"/>
    <w:rsid w:val="000B3981"/>
    <w:rsid w:val="000F5C74"/>
    <w:rsid w:val="00101E00"/>
    <w:rsid w:val="00135244"/>
    <w:rsid w:val="00150622"/>
    <w:rsid w:val="001856CE"/>
    <w:rsid w:val="001C6885"/>
    <w:rsid w:val="00224569"/>
    <w:rsid w:val="002456FE"/>
    <w:rsid w:val="00261C93"/>
    <w:rsid w:val="0026736B"/>
    <w:rsid w:val="00271739"/>
    <w:rsid w:val="002B5BF7"/>
    <w:rsid w:val="002E4DAE"/>
    <w:rsid w:val="00327D6E"/>
    <w:rsid w:val="00376331"/>
    <w:rsid w:val="003A6595"/>
    <w:rsid w:val="003D06E4"/>
    <w:rsid w:val="003F06C2"/>
    <w:rsid w:val="00411559"/>
    <w:rsid w:val="004128EC"/>
    <w:rsid w:val="00413C2C"/>
    <w:rsid w:val="00414F46"/>
    <w:rsid w:val="00450257"/>
    <w:rsid w:val="0047530E"/>
    <w:rsid w:val="004A67C4"/>
    <w:rsid w:val="00512849"/>
    <w:rsid w:val="005246ED"/>
    <w:rsid w:val="0056772B"/>
    <w:rsid w:val="0059547B"/>
    <w:rsid w:val="00663ADB"/>
    <w:rsid w:val="00665495"/>
    <w:rsid w:val="00665C7B"/>
    <w:rsid w:val="0067169A"/>
    <w:rsid w:val="006871FA"/>
    <w:rsid w:val="00692462"/>
    <w:rsid w:val="006A67A0"/>
    <w:rsid w:val="006B69A6"/>
    <w:rsid w:val="006D5768"/>
    <w:rsid w:val="0073704E"/>
    <w:rsid w:val="0075199E"/>
    <w:rsid w:val="00752741"/>
    <w:rsid w:val="00761ADF"/>
    <w:rsid w:val="007874C4"/>
    <w:rsid w:val="007B7DFE"/>
    <w:rsid w:val="007B7F02"/>
    <w:rsid w:val="008058F0"/>
    <w:rsid w:val="00861D19"/>
    <w:rsid w:val="00875C76"/>
    <w:rsid w:val="008830CC"/>
    <w:rsid w:val="00891A75"/>
    <w:rsid w:val="008A280D"/>
    <w:rsid w:val="008A4D78"/>
    <w:rsid w:val="008D08FD"/>
    <w:rsid w:val="008E26C7"/>
    <w:rsid w:val="008F00EE"/>
    <w:rsid w:val="00935403"/>
    <w:rsid w:val="0098522A"/>
    <w:rsid w:val="009C2ED3"/>
    <w:rsid w:val="009D6964"/>
    <w:rsid w:val="00A719BC"/>
    <w:rsid w:val="00AF7A2E"/>
    <w:rsid w:val="00B06C0C"/>
    <w:rsid w:val="00B57838"/>
    <w:rsid w:val="00B651EA"/>
    <w:rsid w:val="00B768DB"/>
    <w:rsid w:val="00B84EE3"/>
    <w:rsid w:val="00BD058F"/>
    <w:rsid w:val="00BD2C1A"/>
    <w:rsid w:val="00BE49B5"/>
    <w:rsid w:val="00BF054E"/>
    <w:rsid w:val="00BF104B"/>
    <w:rsid w:val="00C00FCD"/>
    <w:rsid w:val="00C20B4F"/>
    <w:rsid w:val="00C35174"/>
    <w:rsid w:val="00C4141E"/>
    <w:rsid w:val="00C938B3"/>
    <w:rsid w:val="00CC1B77"/>
    <w:rsid w:val="00CC2ED8"/>
    <w:rsid w:val="00D50288"/>
    <w:rsid w:val="00D51919"/>
    <w:rsid w:val="00D65B61"/>
    <w:rsid w:val="00DB0DC1"/>
    <w:rsid w:val="00DB4904"/>
    <w:rsid w:val="00DC7C9C"/>
    <w:rsid w:val="00DE204F"/>
    <w:rsid w:val="00E0608E"/>
    <w:rsid w:val="00E33650"/>
    <w:rsid w:val="00E4256A"/>
    <w:rsid w:val="00E42CF3"/>
    <w:rsid w:val="00E46E1C"/>
    <w:rsid w:val="00E4716B"/>
    <w:rsid w:val="00E52CC3"/>
    <w:rsid w:val="00E573D0"/>
    <w:rsid w:val="00E676B8"/>
    <w:rsid w:val="00EB2E55"/>
    <w:rsid w:val="00ED2B3F"/>
    <w:rsid w:val="00F27C06"/>
    <w:rsid w:val="00F36A24"/>
    <w:rsid w:val="00F55268"/>
    <w:rsid w:val="00FA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8584D7"/>
  <w15:docId w15:val="{8CF51F42-54C6-4444-8067-0D41DCFB0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4DAE"/>
  </w:style>
  <w:style w:type="paragraph" w:styleId="Heading1">
    <w:name w:val="heading 1"/>
    <w:basedOn w:val="Normal"/>
    <w:next w:val="Normal"/>
    <w:link w:val="Heading1Char"/>
    <w:qFormat/>
    <w:rsid w:val="0075274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paragraph" w:styleId="Heading3">
    <w:name w:val="heading 3"/>
    <w:basedOn w:val="Normal"/>
    <w:next w:val="Normal"/>
    <w:link w:val="Heading3Char"/>
    <w:qFormat/>
    <w:rsid w:val="00752741"/>
    <w:pPr>
      <w:keepNext/>
      <w:spacing w:after="0" w:line="240" w:lineRule="auto"/>
      <w:ind w:left="2127" w:right="1132"/>
      <w:jc w:val="center"/>
      <w:outlineLvl w:val="2"/>
    </w:pPr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2741"/>
    <w:rPr>
      <w:rFonts w:ascii="Times New Roman" w:eastAsia="Times New Roman" w:hAnsi="Times New Roman" w:cs="Times New Roman"/>
      <w:b/>
      <w:bCs/>
      <w:sz w:val="30"/>
      <w:szCs w:val="24"/>
      <w:lang w:eastAsia="ro-RO"/>
    </w:rPr>
  </w:style>
  <w:style w:type="character" w:customStyle="1" w:styleId="Heading3Char">
    <w:name w:val="Heading 3 Char"/>
    <w:basedOn w:val="DefaultParagraphFont"/>
    <w:link w:val="Heading3"/>
    <w:rsid w:val="00752741"/>
    <w:rPr>
      <w:rFonts w:ascii="Times New Roman" w:eastAsia="Times New Roman" w:hAnsi="Times New Roman" w:cs="Times New Roman"/>
      <w:b/>
      <w:bCs/>
      <w:spacing w:val="30"/>
      <w:sz w:val="40"/>
      <w:szCs w:val="24"/>
      <w:lang w:eastAsia="ro-RO"/>
    </w:rPr>
  </w:style>
  <w:style w:type="paragraph" w:styleId="BodyText">
    <w:name w:val="Body Text"/>
    <w:basedOn w:val="Normal"/>
    <w:link w:val="BodyTextChar"/>
    <w:rsid w:val="0075274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BodyTextChar">
    <w:name w:val="Body Text Char"/>
    <w:basedOn w:val="DefaultParagraphFont"/>
    <w:link w:val="BodyText"/>
    <w:rsid w:val="00752741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styleId="BodyTextIndent">
    <w:name w:val="Body Text Indent"/>
    <w:basedOn w:val="Normal"/>
    <w:link w:val="BodyTextIndentChar"/>
    <w:uiPriority w:val="99"/>
    <w:unhideWhenUsed/>
    <w:rsid w:val="00D5028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D50288"/>
  </w:style>
  <w:style w:type="paragraph" w:styleId="NoSpacing">
    <w:name w:val="No Spacing"/>
    <w:uiPriority w:val="1"/>
    <w:qFormat/>
    <w:rsid w:val="00663ADB"/>
    <w:pPr>
      <w:spacing w:after="0" w:line="240" w:lineRule="auto"/>
    </w:pPr>
    <w:rPr>
      <w:rFonts w:eastAsiaTheme="minorEastAsia"/>
      <w:lang w:eastAsia="ro-RO"/>
    </w:rPr>
  </w:style>
  <w:style w:type="paragraph" w:styleId="ListParagraph">
    <w:name w:val="List Paragraph"/>
    <w:basedOn w:val="Normal"/>
    <w:uiPriority w:val="34"/>
    <w:qFormat/>
    <w:rsid w:val="00E676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4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Miha</dc:creator>
  <cp:lastModifiedBy>Catalina Merisanu</cp:lastModifiedBy>
  <cp:revision>4</cp:revision>
  <cp:lastPrinted>2025-06-02T05:01:00Z</cp:lastPrinted>
  <dcterms:created xsi:type="dcterms:W3CDTF">2025-05-29T08:06:00Z</dcterms:created>
  <dcterms:modified xsi:type="dcterms:W3CDTF">2025-06-02T05:01:00Z</dcterms:modified>
</cp:coreProperties>
</file>